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62" w:rsidRPr="005C3116" w:rsidRDefault="00AF4362" w:rsidP="00AF4362">
      <w:pPr>
        <w:jc w:val="center"/>
        <w:rPr>
          <w:rFonts w:ascii="Times New Roman" w:hAnsi="Times New Roman"/>
          <w:b/>
          <w:sz w:val="24"/>
          <w:szCs w:val="24"/>
        </w:rPr>
      </w:pPr>
      <w:r w:rsidRPr="005C3116">
        <w:rPr>
          <w:rFonts w:ascii="Times New Roman" w:hAnsi="Times New Roman"/>
          <w:b/>
          <w:sz w:val="24"/>
          <w:szCs w:val="24"/>
        </w:rPr>
        <w:t>Перечень учебников используемых в образовательном процессе</w:t>
      </w:r>
    </w:p>
    <w:p w:rsidR="00AF4362" w:rsidRPr="005C3116" w:rsidRDefault="00AF4362" w:rsidP="00AF4362">
      <w:pPr>
        <w:jc w:val="center"/>
        <w:rPr>
          <w:rFonts w:ascii="Times New Roman" w:hAnsi="Times New Roman"/>
          <w:b/>
          <w:sz w:val="24"/>
          <w:szCs w:val="24"/>
        </w:rPr>
      </w:pPr>
      <w:r w:rsidRPr="005C3116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5C3116">
        <w:rPr>
          <w:rFonts w:ascii="Times New Roman" w:hAnsi="Times New Roman"/>
          <w:b/>
          <w:sz w:val="24"/>
          <w:szCs w:val="24"/>
        </w:rPr>
        <w:t>Золотухинская</w:t>
      </w:r>
      <w:proofErr w:type="spellEnd"/>
      <w:r w:rsidRPr="005C3116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AF4362" w:rsidRPr="005C3116" w:rsidRDefault="00AF4362" w:rsidP="00AF43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Pr="005C3116"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W w:w="8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1843"/>
        <w:gridCol w:w="1134"/>
        <w:gridCol w:w="1050"/>
      </w:tblGrid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AF4362" w:rsidRPr="005C3116" w:rsidRDefault="00AF4362" w:rsidP="00AF43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УМК «Школа  России»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Название учебника, авторы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Л.А под ред.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Б.М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Критская Е.Д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Сергеева Е.П.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Зуева  Т.П.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Литературное чтение в 2-х частях</w:t>
            </w:r>
          </w:p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Горецкий В.Г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Голованова М.В. и другие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Азбука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Горецкий В.Г.,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Кирюшкин В.А.,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Виноградская  Л.А.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Моро М.И.,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Волкова С.И.,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Степанова С.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Плешаков А.А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Вербицкая Л.А., Богданов С.И., Казаков Е.И., Кузнецова М.И.,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Романов В.Ю.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языке.</w:t>
            </w:r>
          </w:p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Александрова О.М., Кузнецова М.И., Романова В.Ю., Рябинина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В.А.,Соколова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1-4 класс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А.П.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1 класс ОВЗ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Букварь в 2-х частях  Аксёнова А.И., Комарова С.В., Шишкова  М.И..Учебник для общеобразовательных организаций реализующих адаптированные основные образовательные программы.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Математика в 2-х  частях.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Учебник  для общеобразовательных организаций  реализующих адаптированные основные общеобразовательные  программы.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Речевая практика. Комарова С.В. Учебник  для общеобразовательных организаций  реализующих адаптированные основные общеобразовательные 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Технология. Ручной труд. Кузнецова Л.А.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Учебник  для общеобразовательных организаций  реализующих адаптированные основные общеобразовательные 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Изобразительное  искусство.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М.Ю.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Учебник  для общеобразовательных организаций  реализующих адаптированные основные общеобразовательные 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Кудрина С.В.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Учебник для специальных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(коррекционных) образовательных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Гуманитарный издательский центр «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2 класс УМК «Школа России»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rPr>
          <w:trHeight w:val="1129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Климанова Л.Ф., Горецкий В.Г, Голованова М.В.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Русский язык 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  Плешаков А.А.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Английский язык в 2-х частях</w:t>
            </w:r>
          </w:p>
          <w:p w:rsidR="00AF4362" w:rsidRPr="005C3116" w:rsidRDefault="00601913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Н.И.,Дули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Д., Поспелова М.Д.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AF4362" w:rsidRPr="005C3116" w:rsidRDefault="00601913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</w:t>
            </w:r>
            <w:r w:rsidR="00AF4362" w:rsidRPr="005C3116">
              <w:rPr>
                <w:rFonts w:ascii="Times New Roman" w:hAnsi="Times New Roman"/>
                <w:sz w:val="24"/>
                <w:szCs w:val="24"/>
              </w:rPr>
              <w:t>теева</w:t>
            </w:r>
            <w:proofErr w:type="spellEnd"/>
            <w:r w:rsidR="00AF4362"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4362" w:rsidRPr="005C3116">
              <w:rPr>
                <w:rFonts w:ascii="Times New Roman" w:hAnsi="Times New Roman"/>
                <w:sz w:val="24"/>
                <w:szCs w:val="24"/>
              </w:rPr>
              <w:t>Е.И.</w:t>
            </w:r>
            <w:r>
              <w:rPr>
                <w:rFonts w:ascii="Times New Roman" w:hAnsi="Times New Roman"/>
                <w:sz w:val="24"/>
                <w:szCs w:val="24"/>
              </w:rPr>
              <w:t>,под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F4362" w:rsidRPr="005C3116" w:rsidRDefault="00601913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Е.А.,Зуева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Критская Е.Д, Сергеева Г.П.,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Вербицкая Л.А., Богданов С.И., Казаков Е.И., Кузнецова М.И.,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 Романов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языке.</w:t>
            </w:r>
          </w:p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О.М., Кузнецова М.И., Романова В.Ю., Рябинина В.А. Соколова О.В.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2 класс ОВЗ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Чтение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Ильина С.Ю.,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Аксёнова А.Г., Головкина Т.М. и др.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Устная речь С.В.Комарова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Русский язык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Якубовская Э.В, Коршунова Я.В.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Т.В.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Кузнецова Л.А.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 Матвеева, И.Я. Юрочкина, М.А. Попова, Т.О.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Учебник для общеобразовательны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коррекционных) учреждений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, Зыкова М.А.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1192"/>
        </w:trPr>
        <w:tc>
          <w:tcPr>
            <w:tcW w:w="4820" w:type="dxa"/>
          </w:tcPr>
          <w:p w:rsidR="00AF4362" w:rsidRPr="005C3116" w:rsidRDefault="00AF4362" w:rsidP="00AF43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УМК «Школа России»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rPr>
          <w:trHeight w:val="1345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Климанова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Л.Ф.,Городецкий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В.Г.,Голованова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М.В.,Виноградская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Л.А.  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Моро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М.И.,Бантова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М.А.,Бельтюкова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Русский язык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В.П.,Горецкий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Плешаков А.А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Английский язык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Критская Е.Д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Сергеева Г.П.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Горяева Н.А., под ред.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Вербицкая Л.А., Богданов С.И., Казаков Е.И., Кузнецова М.И.,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 Романов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языке.</w:t>
            </w:r>
          </w:p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О.М., Кузнецова М.И., Романова В.Ю., Рябинина В.А. Соколова О.В.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 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Н.И, Богданова Н.В., Добромыслова Н.В.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3 класс ОВЗ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Чтение 2-х 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. Ильина С.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, Богданова А.А.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Устная речь.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Комарова С.В.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Русский язык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Якубовская Э.В., Коршунова Я.В.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Математика в 2-х частях.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Т.В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Технология. Ручной труд.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Кузнецова Л.А.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 Матвеева,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И.Я.рочкина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М.А.Попова,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Т.О.Куртова</w:t>
            </w:r>
            <w:proofErr w:type="spellEnd"/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Учебник  для общеобразовательных (коррекционных) учреждений.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1167"/>
        </w:trPr>
        <w:tc>
          <w:tcPr>
            <w:tcW w:w="4820" w:type="dxa"/>
          </w:tcPr>
          <w:p w:rsidR="00AF4362" w:rsidRPr="005C3116" w:rsidRDefault="00AF4362" w:rsidP="00AF4362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AF4362" w:rsidRPr="005C3116" w:rsidRDefault="00AF4362" w:rsidP="00AF4362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УМК «Школа России»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Литературное чтение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Климанова Л.Ф., Горецкий В.Г, Голованова М.В.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Английский язык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4362" w:rsidRPr="005C3116" w:rsidTr="00AF4362">
        <w:trPr>
          <w:trHeight w:val="1714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Н.И., Богданова Н.В., Шипилова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Н.В.,Анощенкова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Л.А под </w:t>
            </w:r>
            <w:proofErr w:type="spellStart"/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культур 1-4 класс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Основы православной культуры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  Кураев А.В.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Вербицкая Л.А., Богданов С.И., Казаков Е.И., Кузнецова М.И.,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 Романов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языке.</w:t>
            </w:r>
          </w:p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О.М., Кузнецова М.И., Романова В.Ю., Рябинина В.А. Соколова О.В.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4 класс ОВЗ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Чтение в 2 –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частях. Ильина С.Ю. Учебник для общеобразовательных организаций, реализующих адаптированные основные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в 2-х частях.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Т.В.,Яковлева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Русский язык в 2-х частях.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Якубовская З.В., Коршунова Я.В.Учебник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Технология. Ручной труд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Кузнецова Л.А.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1722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Мир природы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человекаН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Матвеева,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И.А.Ярочкина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М.А.Попова, Т.О.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общеобразовательных (коррекционных) учреждений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Речевая практика С.В.Комарова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70"/>
        </w:trPr>
        <w:tc>
          <w:tcPr>
            <w:tcW w:w="4820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М.Ю., Зыкова М.Я.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F4362" w:rsidRDefault="00AF4362" w:rsidP="00AF4362">
      <w:pPr>
        <w:rPr>
          <w:rFonts w:ascii="Times New Roman" w:hAnsi="Times New Roman"/>
          <w:b/>
          <w:sz w:val="24"/>
          <w:szCs w:val="24"/>
        </w:rPr>
      </w:pPr>
    </w:p>
    <w:p w:rsidR="00AF4362" w:rsidRPr="005C3116" w:rsidRDefault="00AF4362" w:rsidP="00AF4362">
      <w:pPr>
        <w:rPr>
          <w:rFonts w:ascii="Times New Roman" w:hAnsi="Times New Roman"/>
          <w:b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843"/>
        <w:gridCol w:w="1134"/>
        <w:gridCol w:w="1134"/>
      </w:tblGrid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5 класс ОВЗ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Чтение 5 класс (для 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Малышева З.Ф.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Математика 5 клас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для обучающихся с интеллектуальными нарушениями)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Перова М.Н.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Капусина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Природоведение 5 класс (для 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Швейное дело. 5 класс (для обучающихся с интеллектуальными нарушениями)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Русский язык 5 класс 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r w:rsidR="00601913">
              <w:rPr>
                <w:rFonts w:ascii="Times New Roman" w:hAnsi="Times New Roman"/>
                <w:sz w:val="24"/>
                <w:szCs w:val="24"/>
              </w:rPr>
              <w:t xml:space="preserve"> Пасечник В.в, </w:t>
            </w:r>
            <w:proofErr w:type="spellStart"/>
            <w:r w:rsidR="00601913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="00601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1913">
              <w:rPr>
                <w:rFonts w:ascii="Times New Roman" w:hAnsi="Times New Roman"/>
                <w:sz w:val="24"/>
                <w:szCs w:val="24"/>
              </w:rPr>
              <w:t>С.В.,Гапонюк</w:t>
            </w:r>
            <w:proofErr w:type="spellEnd"/>
            <w:r w:rsidR="00601913">
              <w:rPr>
                <w:rFonts w:ascii="Times New Roman" w:hAnsi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843" w:type="dxa"/>
          </w:tcPr>
          <w:p w:rsidR="00AF4362" w:rsidRPr="005C3116" w:rsidRDefault="00601913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</w:t>
            </w:r>
            <w:r w:rsidR="002926CA"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  <w:proofErr w:type="spellStart"/>
            <w:r w:rsidR="00601913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="00601913"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 w:rsidR="00601913">
              <w:rPr>
                <w:rFonts w:ascii="Times New Roman" w:hAnsi="Times New Roman"/>
                <w:sz w:val="24"/>
                <w:szCs w:val="24"/>
              </w:rPr>
              <w:t>Хожина</w:t>
            </w:r>
            <w:proofErr w:type="spellEnd"/>
            <w:r w:rsidR="00601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1913">
              <w:rPr>
                <w:rFonts w:ascii="Times New Roman" w:hAnsi="Times New Roman"/>
                <w:sz w:val="24"/>
                <w:szCs w:val="24"/>
              </w:rPr>
              <w:t>О.А.,Хоунцев</w:t>
            </w:r>
            <w:proofErr w:type="spellEnd"/>
            <w:r w:rsidR="00601913">
              <w:rPr>
                <w:rFonts w:ascii="Times New Roman" w:hAnsi="Times New Roman"/>
                <w:sz w:val="24"/>
                <w:szCs w:val="24"/>
              </w:rPr>
              <w:t xml:space="preserve"> Ю.Л. и др.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rPr>
          <w:trHeight w:val="403"/>
        </w:trPr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в 2-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А.С.Чесноков</w:t>
            </w:r>
          </w:p>
        </w:tc>
        <w:tc>
          <w:tcPr>
            <w:tcW w:w="1843" w:type="dxa"/>
          </w:tcPr>
          <w:p w:rsidR="00AF4362" w:rsidRDefault="00601913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народов России. 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А.Н.Сахаров,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К.Н.Качегаров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Р.М.Мухаметшин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 под ред. А.Н.Сахарова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Руссский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язык в 2-х частях.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, М.Т.Баранов,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А.Т.Троснецова</w:t>
            </w:r>
            <w:proofErr w:type="spellEnd"/>
            <w:r w:rsidR="0060191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Литература в 2-х частях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.П.Журавлёв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, В.И.Коровин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, И.С.Свенцицкая</w:t>
            </w:r>
            <w:r w:rsidR="00601913">
              <w:rPr>
                <w:rFonts w:ascii="Times New Roman" w:hAnsi="Times New Roman"/>
                <w:sz w:val="24"/>
                <w:szCs w:val="24"/>
              </w:rPr>
              <w:t xml:space="preserve"> под ред. </w:t>
            </w:r>
            <w:proofErr w:type="spellStart"/>
            <w:r w:rsidR="00601913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="00601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E1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854E14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  Ваулина Ю.Е., Дули 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362" w:rsidRPr="005C3116" w:rsidRDefault="00854E14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Н.А.Горяева, О.В.Островская</w:t>
            </w:r>
            <w:r w:rsidR="00854E14">
              <w:rPr>
                <w:rFonts w:ascii="Times New Roman" w:hAnsi="Times New Roman"/>
                <w:sz w:val="24"/>
                <w:szCs w:val="24"/>
              </w:rPr>
              <w:t xml:space="preserve"> под ред. </w:t>
            </w:r>
            <w:proofErr w:type="spellStart"/>
            <w:r w:rsidR="00854E14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="00854E14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854E14" w:rsidP="00854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F4362" w:rsidRPr="005C3116">
              <w:rPr>
                <w:rFonts w:ascii="Times New Roman" w:hAnsi="Times New Roman"/>
                <w:sz w:val="24"/>
                <w:szCs w:val="24"/>
              </w:rPr>
              <w:t>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Сергеев Г.П.,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843" w:type="dxa"/>
          </w:tcPr>
          <w:p w:rsidR="00AF4362" w:rsidRPr="005C3116" w:rsidRDefault="00854E14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Немецкий язык .2-ой иностранный язык.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М.М.. Джин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Ф.,Рорман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Заговорская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 Богданов С.И., Вербицкая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 Казакова Е.И., Васильевых В.П.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26CA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362" w:rsidRPr="002926CA" w:rsidRDefault="002926CA" w:rsidP="00292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 М. Аристова М.Я., Беляева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М.В.,Добронина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И.Н.,Критарова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Default="00854E14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54E14" w:rsidRPr="005C3116" w:rsidRDefault="00854E14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А.П.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854E14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География 5-6 класс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Алексеев А.И.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Николина В.В.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искусство. Искусство в жизни человека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пол </w:t>
            </w:r>
            <w:proofErr w:type="spellStart"/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Н.Ф.Виноградова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Информатика ИКТ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Л.Л.Босова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Литература в 2-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частях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В.П.Полухин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, В.Я.Коровин. В.П.Журавлёв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В.М.Казакевич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ногообразие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покрытосеменных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В.В.Пасечник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Русский язык в 2-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частях.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.А.Троснецова</w:t>
            </w:r>
            <w:proofErr w:type="spellEnd"/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Всеобщая история. История средних веков.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, Г.М.Донской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История России с древнейших времён до начало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века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Е.В.Пчелов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, П.В.Лукин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Английский язык в 2-х частях.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О.В.Афанасьева,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.М.Баранов</w:t>
            </w:r>
            <w:proofErr w:type="spellEnd"/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Н.Я.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, В.И.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, А.С.Чесноков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Заговорская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 Богданов С.И., Вербицкая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 Казакова Е.И., Васильевых В.П.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 М. Аристова М.Я., Беляева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М.В.,Добронина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И.Н.,Критарова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в 2-х частях </w:t>
            </w:r>
          </w:p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Искусство. Музыка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Алиев В.В.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2D6F3D" w:rsidRDefault="00AF4362" w:rsidP="00AF4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 ОВЗ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c>
          <w:tcPr>
            <w:tcW w:w="4786" w:type="dxa"/>
          </w:tcPr>
          <w:p w:rsidR="00AF4362" w:rsidRPr="002D6F3D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2D6F3D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Э.В.Якубовская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2D6F3D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2D6F3D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/>
                <w:sz w:val="24"/>
                <w:szCs w:val="24"/>
              </w:rPr>
              <w:t>Неживая природа.  А.И.Никишов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2D6F3D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Г.М.Капустина, М.Н.Петрова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2D6F3D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Чтение. 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Е.С.Погостина</w:t>
            </w:r>
            <w:proofErr w:type="spellEnd"/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2D6F3D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2D6F3D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. Т.М. Лифанова, Е.Н. Соломина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2D6F3D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Швейное дело.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Г.Б.Картушина</w:t>
            </w:r>
            <w:proofErr w:type="spellEnd"/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Т.М. Лифанова, Е.Н. Соломина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 Истории. И.М. </w:t>
            </w:r>
            <w:r w:rsidR="00292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2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Л.В. Смирнова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362" w:rsidRPr="005C3116" w:rsidTr="00AF4362">
        <w:trPr>
          <w:trHeight w:val="159"/>
        </w:trPr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Геометрия.7-9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Л.С., Бутузов В.Ф.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2926CA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Михеева</w:t>
            </w:r>
            <w:r w:rsidR="00292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Н.В.,</w:t>
            </w:r>
            <w:r w:rsidR="00292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Афанасьева И.В., Баранова К.М. Английский язык в 2-х частях.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Боголюбов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Л.Н.,под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ред.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БоголюбоваЛ.Н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., Иванова Л.Ф.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Е.В., Лукин П.В.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  <w:lang w:val="en-US"/>
              </w:rPr>
              <w:t>XVI-XVII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Т.А.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Литература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Коровина В.Я., Журавлёв В.П.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Информатика  ИКТ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E14">
              <w:rPr>
                <w:rFonts w:ascii="Times New Roman" w:hAnsi="Times New Roman"/>
                <w:sz w:val="24"/>
                <w:szCs w:val="24"/>
              </w:rPr>
              <w:t xml:space="preserve">И.М., </w:t>
            </w:r>
            <w:proofErr w:type="spellStart"/>
            <w:r w:rsidR="00854E14">
              <w:rPr>
                <w:rFonts w:ascii="Times New Roman" w:hAnsi="Times New Roman"/>
                <w:sz w:val="24"/>
                <w:szCs w:val="24"/>
              </w:rPr>
              <w:t>Иваннов</w:t>
            </w:r>
            <w:proofErr w:type="spellEnd"/>
            <w:r w:rsidR="00854E14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AF4362" w:rsidRPr="005C3116" w:rsidRDefault="00854E14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 (1500-1800)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А.Я., Баранов П.А.Ванюшкина Л.М.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Константинов В.М., Бабенко В.Г.,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Кучменко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Вентана-Граф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Дизайн и архитектура в жизни человека.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ПитерскихА.С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. Гуров Г.Е.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Искусство. Музыка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Алиев В.В.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Алгебра.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Ю.Н. Макарычев, Н.Г..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К.Н.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География 7 класс.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Николина В.В.Е.К.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Липкина 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Заговорская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 Богданов С.И., Вербицкая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 Казакова Е.И., Васильевых В.П.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 М. Аристова М.Я., Беляева М.В.,</w:t>
            </w:r>
            <w:r w:rsidR="0001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</w:t>
            </w:r>
            <w:r w:rsidR="0001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Ж.Н., </w:t>
            </w:r>
            <w:r w:rsidR="00010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854E14" w:rsidRPr="005C3116" w:rsidTr="00AF4362">
        <w:tc>
          <w:tcPr>
            <w:tcW w:w="4786" w:type="dxa"/>
          </w:tcPr>
          <w:p w:rsidR="00854E14" w:rsidRDefault="00854E14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 в 2-х частях</w:t>
            </w:r>
          </w:p>
        </w:tc>
        <w:tc>
          <w:tcPr>
            <w:tcW w:w="1843" w:type="dxa"/>
          </w:tcPr>
          <w:p w:rsidR="00854E14" w:rsidRDefault="00854E14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4E14" w:rsidRDefault="00854E14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E14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Руссский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Троснецова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Л.А.,Ладыженская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.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Боголюбов Л.Н. под </w:t>
            </w:r>
            <w:proofErr w:type="spellStart"/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Боголюбова Л.Н., Иванова Л.Ф.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Колесов Д.В., Маш Р.Д.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Н.Ф. Виноградова,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Смирнов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Л.В. Сидоренко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Физическая культура  8-9класс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Н.Г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B27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Литератература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Коровина В.Я., Журавлёв В.П.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Информатика  ИКТ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Всеобщая история. Новейшая история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А.Я., Баранов П.А.Ванюшкина Л.М.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Рудзитис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Г.Е, Фельдман Ф.Г.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В.М.Казакевич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История России18 века В.Н.Захаров,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, Ю.А.Петрова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Английский язык в 2-х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фанасьева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О.В., Михеева И.В., Баранова К.М.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Искусство. Музыка.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Т.И.,В.В.Алеев</w:t>
            </w:r>
            <w:proofErr w:type="spellEnd"/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Заговорская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 Богданов С.И., Вербицкая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 Казакова Е.И., Васильевых В.П.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 М. Аристова М.Я., Беляева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М.В.,Добронина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И.Н.,Критарова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362" w:rsidRPr="00A869E3" w:rsidRDefault="00010ECD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в театре, кино, на телевидение.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ПитерскихА.С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. под ред.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НеменскогоБ.М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Всеобщая история. Новейшая история XX-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XXI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  <w:p w:rsidR="00AF4362" w:rsidRPr="005C3116" w:rsidRDefault="00AF4362" w:rsidP="00AF43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1621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История Росси 1801-1914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Соловьёв К.А.,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Шевырёв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А.П. под ред. Петрова Ю.А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Н.Г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10ECD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362" w:rsidRPr="00010ECD" w:rsidRDefault="00010ECD" w:rsidP="00010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Афанасьева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О.В.,Михеева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И.В., Баранова К.М. Английский язык в 2-х частях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Алексеев А.И.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Николина В.В.Липкина Е.К.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10ECD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362" w:rsidRPr="00010ECD" w:rsidRDefault="00010ECD" w:rsidP="00010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Пасечник В.В.Каменский А.А.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Е.А..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Т.А., Баранов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М.Т.,Троснецова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в 2-х частях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>Коровина В.Я., Журавлёв В.П.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 ИКТ 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Боголюбов Л.Н. ,Матвеев А.И.,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Е.И. и </w:t>
            </w:r>
            <w:proofErr w:type="spellStart"/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469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Химия 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РудзитисГ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, Фельдман Ф.Г.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История России XX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началоXXI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Н.В., Петров А.Ю.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язык.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Заговорская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 Богданов С.И., Вербицкая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 Казакова Е.И., Васильевых В.П.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Родная русская литература</w:t>
            </w:r>
          </w:p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О. М. Аристова М.Я., Беляева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М.В.,Добронина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И.Н.,Критарова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843" w:type="dxa"/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Просвешение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 С.И.Львова, В.В.Львов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Литература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Зинин С.А., Сахаров. В.И.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Английский язык 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Боголюбов Н.Л., Городецкая Н.И. и др. под ред. Боголюбова Л.Н.и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Лазабниковой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Геометрия10-11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Л.С., Бутузов В.Ф. 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Б.Б., Сотский Н.Н.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РудзитисГ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, Фельдман Ф.Г.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B27E85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 Пасечник В.В,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Каменскиий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Рубцов А.М.</w:t>
            </w:r>
          </w:p>
        </w:tc>
        <w:tc>
          <w:tcPr>
            <w:tcW w:w="1843" w:type="dxa"/>
          </w:tcPr>
          <w:p w:rsidR="00AF4362" w:rsidRPr="005C3116" w:rsidRDefault="00B27E85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Информатика  ИКТ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Е.К., Шеина Т.К.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БИНОМ. Лаборатория знаний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География 10-11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Смирнов А.Т., Хренников Б.О. под </w:t>
            </w:r>
            <w:proofErr w:type="spellStart"/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Смирнова А.Т.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10-11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Алимов Ш.А., Калягин Ю. М., Ткачева М.В.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жизнедеятельности. Основы медицинских знаний и здорового образа жизни Смирнов А.Т., Хренников Б.О. под ред. Смирнова А.Т.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История России в 3-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Моруков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М.Ю.и др. под ред.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116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С.И.Львова, В.В. Львов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Литература в 2-х частях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Зинин С.А.,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Английский язык 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Афанасьева О.В., Михеева И.В.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Радужный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Боголюбов Л.Н., Горецкая Н.И., Иванова Л.Ф.и др.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Геометрия 10-11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Л.С., Бутузов В.Ф.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Г.Я.,Буховцев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Б.Б.,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РудзитисГ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>, Фельдман Ф.Г.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Биология10-11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Каменский А.А.,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Е.А., Пасечник В.В.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  ИКТ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Е.К., Шеина Т.К.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В.П.10-11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 xml:space="preserve">Смирнов А.Т., Хренников Б.О. под </w:t>
            </w:r>
            <w:proofErr w:type="spellStart"/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Смирнова А.Т.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геометрия10-11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Алимов Ш.А., Калягин Ю. М., Ткачева М.В.</w:t>
            </w:r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4362" w:rsidRPr="005C3116" w:rsidTr="00AF4362">
        <w:trPr>
          <w:trHeight w:val="70"/>
        </w:trPr>
        <w:tc>
          <w:tcPr>
            <w:tcW w:w="4786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Астрономия базовый уровень</w:t>
            </w:r>
          </w:p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Б.А.Воронцо</w:t>
            </w:r>
            <w:proofErr w:type="gramStart"/>
            <w:r w:rsidRPr="005C3116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5C3116">
              <w:rPr>
                <w:rFonts w:ascii="Times New Roman" w:hAnsi="Times New Roman"/>
                <w:sz w:val="24"/>
                <w:szCs w:val="24"/>
              </w:rPr>
              <w:t xml:space="preserve"> Вельяминов, </w:t>
            </w:r>
            <w:proofErr w:type="spellStart"/>
            <w:r w:rsidRPr="005C3116">
              <w:rPr>
                <w:rFonts w:ascii="Times New Roman" w:hAnsi="Times New Roman"/>
                <w:sz w:val="24"/>
                <w:szCs w:val="24"/>
              </w:rPr>
              <w:t>Е.К.Страут</w:t>
            </w:r>
            <w:proofErr w:type="spellEnd"/>
          </w:p>
        </w:tc>
        <w:tc>
          <w:tcPr>
            <w:tcW w:w="1843" w:type="dxa"/>
          </w:tcPr>
          <w:p w:rsidR="00AF4362" w:rsidRPr="005C3116" w:rsidRDefault="00AF4362" w:rsidP="00AF4362">
            <w:pPr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362" w:rsidRPr="005C3116" w:rsidRDefault="00AF4362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1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362" w:rsidRPr="005C3116" w:rsidRDefault="00010EC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10ECD" w:rsidRPr="005C3116" w:rsidTr="00AF4362">
        <w:trPr>
          <w:trHeight w:val="128"/>
        </w:trPr>
        <w:tc>
          <w:tcPr>
            <w:tcW w:w="4786" w:type="dxa"/>
          </w:tcPr>
          <w:p w:rsidR="00010ECD" w:rsidRPr="00F1474D" w:rsidRDefault="00F1474D" w:rsidP="00F1474D">
            <w:pPr>
              <w:rPr>
                <w:rFonts w:ascii="Times New Roman" w:hAnsi="Times New Roman"/>
                <w:sz w:val="24"/>
                <w:szCs w:val="24"/>
              </w:rPr>
            </w:pPr>
            <w:r w:rsidRPr="00F1474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5F5F5"/>
              </w:rPr>
              <w:t>История. История России. 1945 год — начало XXI века. 11 класс. Базовый уровень</w:t>
            </w:r>
            <w:r w:rsidRPr="00F1474D">
              <w:rPr>
                <w:rFonts w:ascii="Times New Roman" w:hAnsi="Times New Roman"/>
                <w:color w:val="242424"/>
                <w:sz w:val="24"/>
                <w:szCs w:val="24"/>
              </w:rPr>
              <w:br/>
              <w:t> </w:t>
            </w:r>
            <w:proofErr w:type="spellStart"/>
            <w:r w:rsidRPr="00F1474D">
              <w:rPr>
                <w:rFonts w:ascii="Times New Roman" w:hAnsi="Times New Roman"/>
                <w:color w:val="242424"/>
                <w:sz w:val="24"/>
                <w:szCs w:val="24"/>
              </w:rPr>
              <w:t>Мединский</w:t>
            </w:r>
            <w:proofErr w:type="spellEnd"/>
            <w:r w:rsidRPr="00F1474D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В. Р., </w:t>
            </w:r>
            <w:proofErr w:type="spellStart"/>
            <w:r w:rsidRPr="00F1474D">
              <w:rPr>
                <w:rFonts w:ascii="Times New Roman" w:hAnsi="Times New Roman"/>
                <w:color w:val="242424"/>
                <w:sz w:val="24"/>
                <w:szCs w:val="24"/>
              </w:rPr>
              <w:t>Торкунов</w:t>
            </w:r>
            <w:proofErr w:type="spellEnd"/>
            <w:r w:rsidRPr="00F1474D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А. В. </w:t>
            </w:r>
          </w:p>
        </w:tc>
        <w:tc>
          <w:tcPr>
            <w:tcW w:w="1843" w:type="dxa"/>
          </w:tcPr>
          <w:p w:rsidR="00010ECD" w:rsidRDefault="00F1474D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0ECD" w:rsidRDefault="00F1474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10ECD" w:rsidRDefault="00F1474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10ECD" w:rsidRPr="005C3116" w:rsidTr="00AF4362">
        <w:trPr>
          <w:trHeight w:val="128"/>
        </w:trPr>
        <w:tc>
          <w:tcPr>
            <w:tcW w:w="4786" w:type="dxa"/>
          </w:tcPr>
          <w:p w:rsidR="00010ECD" w:rsidRPr="00F1474D" w:rsidRDefault="00F1474D" w:rsidP="00F1474D">
            <w:pPr>
              <w:rPr>
                <w:rFonts w:ascii="Times New Roman" w:hAnsi="Times New Roman"/>
                <w:sz w:val="24"/>
                <w:szCs w:val="24"/>
              </w:rPr>
            </w:pPr>
            <w:r w:rsidRPr="00F1474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История. Всеобщая история. 1945 год — начало XXI века. 11 класс. Базовый уровень</w:t>
            </w:r>
            <w:r w:rsidRPr="00F1474D">
              <w:rPr>
                <w:rFonts w:ascii="Times New Roman" w:hAnsi="Times New Roman"/>
                <w:color w:val="242424"/>
                <w:sz w:val="24"/>
                <w:szCs w:val="24"/>
              </w:rPr>
              <w:br/>
              <w:t> </w:t>
            </w:r>
            <w:proofErr w:type="spellStart"/>
            <w:r w:rsidRPr="00F1474D">
              <w:rPr>
                <w:rFonts w:ascii="Times New Roman" w:hAnsi="Times New Roman"/>
                <w:color w:val="242424"/>
                <w:sz w:val="24"/>
                <w:szCs w:val="24"/>
              </w:rPr>
              <w:t>Мединский</w:t>
            </w:r>
            <w:proofErr w:type="spellEnd"/>
            <w:r w:rsidRPr="00F1474D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В. Р., </w:t>
            </w:r>
            <w:proofErr w:type="spellStart"/>
            <w:r w:rsidRPr="00F1474D">
              <w:rPr>
                <w:rFonts w:ascii="Times New Roman" w:hAnsi="Times New Roman"/>
                <w:color w:val="242424"/>
                <w:sz w:val="24"/>
                <w:szCs w:val="24"/>
              </w:rPr>
              <w:t>Чубарьян</w:t>
            </w:r>
            <w:proofErr w:type="spellEnd"/>
            <w:r w:rsidRPr="00F1474D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А. О. </w:t>
            </w:r>
          </w:p>
        </w:tc>
        <w:tc>
          <w:tcPr>
            <w:tcW w:w="1843" w:type="dxa"/>
          </w:tcPr>
          <w:p w:rsidR="00010ECD" w:rsidRDefault="00F1474D" w:rsidP="00AF4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0ECD" w:rsidRDefault="00F1474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10ECD" w:rsidRDefault="00F1474D" w:rsidP="00AF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AF4362" w:rsidRPr="007926C1" w:rsidRDefault="00AF4362" w:rsidP="00AF4362"/>
    <w:p w:rsidR="00AF4362" w:rsidRPr="007926C1" w:rsidRDefault="00AF4362" w:rsidP="00AF4362"/>
    <w:p w:rsidR="00C85534" w:rsidRDefault="00C85534"/>
    <w:sectPr w:rsidR="00C85534" w:rsidSect="00C8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D38"/>
    <w:multiLevelType w:val="hybridMultilevel"/>
    <w:tmpl w:val="8A987818"/>
    <w:lvl w:ilvl="0" w:tplc="2E2486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0FE9"/>
    <w:multiLevelType w:val="hybridMultilevel"/>
    <w:tmpl w:val="E74A7FE4"/>
    <w:lvl w:ilvl="0" w:tplc="58A8AA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7665AC"/>
    <w:multiLevelType w:val="hybridMultilevel"/>
    <w:tmpl w:val="E31AE15C"/>
    <w:lvl w:ilvl="0" w:tplc="2A9639A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AF4362"/>
    <w:rsid w:val="00010ECD"/>
    <w:rsid w:val="002926CA"/>
    <w:rsid w:val="00303742"/>
    <w:rsid w:val="00601913"/>
    <w:rsid w:val="00854E14"/>
    <w:rsid w:val="00AF4362"/>
    <w:rsid w:val="00B27E85"/>
    <w:rsid w:val="00C85534"/>
    <w:rsid w:val="00F1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F4362"/>
    <w:rPr>
      <w:rFonts w:ascii="Tahoma" w:eastAsia="Calibri" w:hAnsi="Tahoma" w:cs="Times New Roman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F43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AF436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4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36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F4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4362"/>
    <w:rPr>
      <w:rFonts w:ascii="Calibri" w:eastAsia="Calibri" w:hAnsi="Calibri" w:cs="Times New Roman"/>
    </w:rPr>
  </w:style>
  <w:style w:type="character" w:customStyle="1" w:styleId="nobr">
    <w:name w:val="nobr"/>
    <w:basedOn w:val="a0"/>
    <w:rsid w:val="00F14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6AF48-786B-4229-8527-D0E4ED5B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2023-03-03T10:02:00Z</dcterms:created>
  <dcterms:modified xsi:type="dcterms:W3CDTF">2023-09-18T10:42:00Z</dcterms:modified>
</cp:coreProperties>
</file>